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E" w:rsidRDefault="00B7550E" w:rsidP="00B7550E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1.1pt" o:ole="" filled="t">
            <v:fill color2="black"/>
            <v:imagedata r:id="rId7" o:title=""/>
          </v:shape>
          <o:OLEObject Type="Embed" ProgID="Word.Picture.8" ShapeID="_x0000_i1025" DrawAspect="Content" ObjectID="_1568552637" r:id="rId8"/>
        </w:object>
      </w:r>
    </w:p>
    <w:p w:rsidR="00B7550E" w:rsidRDefault="00B7550E" w:rsidP="00B7550E">
      <w:pPr>
        <w:ind w:left="-993" w:right="-143"/>
        <w:jc w:val="center"/>
        <w:rPr>
          <w:sz w:val="16"/>
        </w:rPr>
      </w:pPr>
    </w:p>
    <w:p w:rsidR="00B7550E" w:rsidRPr="00426D7D" w:rsidRDefault="00B7550E" w:rsidP="00B7550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ПАВЛОГРАДСЬКА МІСЬКА РАДА</w:t>
      </w:r>
    </w:p>
    <w:p w:rsidR="00B7550E" w:rsidRPr="00426D7D" w:rsidRDefault="00B7550E" w:rsidP="00B7550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ВИКОНАВЧИЙ КОМІТЕТ</w:t>
      </w:r>
    </w:p>
    <w:p w:rsidR="00B7550E" w:rsidRDefault="00B7550E" w:rsidP="00B7550E">
      <w:pPr>
        <w:pStyle w:val="a7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B7550E" w:rsidRDefault="00B7550E" w:rsidP="00B7550E">
      <w:pPr>
        <w:pStyle w:val="a7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>Р О З П О Р Я Д Ж Е Н Н Я</w:t>
      </w:r>
    </w:p>
    <w:p w:rsidR="00B7550E" w:rsidRPr="001174CE" w:rsidRDefault="00B7550E" w:rsidP="00B7550E">
      <w:pPr>
        <w:ind w:left="-993" w:right="-143"/>
        <w:jc w:val="center"/>
        <w:rPr>
          <w:sz w:val="28"/>
          <w:szCs w:val="28"/>
        </w:rPr>
      </w:pPr>
      <w:r w:rsidRPr="001174CE">
        <w:rPr>
          <w:sz w:val="28"/>
          <w:szCs w:val="28"/>
        </w:rPr>
        <w:t>МІСЬКОГО   ГОЛОВИ</w:t>
      </w:r>
    </w:p>
    <w:p w:rsidR="00B7550E" w:rsidRDefault="00B7550E" w:rsidP="00B7550E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B7550E" w:rsidTr="0051573D">
        <w:trPr>
          <w:trHeight w:val="441"/>
        </w:trPr>
        <w:tc>
          <w:tcPr>
            <w:tcW w:w="2977" w:type="dxa"/>
            <w:shd w:val="clear" w:color="auto" w:fill="auto"/>
          </w:tcPr>
          <w:p w:rsidR="00B7550E" w:rsidRPr="00FB11FF" w:rsidRDefault="00895DBD" w:rsidP="0089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26.09.2017р.</w:t>
            </w:r>
          </w:p>
        </w:tc>
        <w:tc>
          <w:tcPr>
            <w:tcW w:w="3260" w:type="dxa"/>
            <w:shd w:val="clear" w:color="auto" w:fill="auto"/>
          </w:tcPr>
          <w:p w:rsidR="00B7550E" w:rsidRDefault="00B7550E" w:rsidP="0051573D">
            <w:pPr>
              <w:tabs>
                <w:tab w:val="left" w:pos="720"/>
                <w:tab w:val="center" w:pos="1876"/>
              </w:tabs>
              <w:snapToGrid w:val="0"/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B7550E" w:rsidRDefault="00B7550E" w:rsidP="0089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              </w:t>
            </w:r>
            <w:r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="00895DBD">
              <w:rPr>
                <w:sz w:val="28"/>
                <w:lang w:val="ru-RU"/>
              </w:rPr>
              <w:t xml:space="preserve"> 310 - р</w:t>
            </w:r>
            <w:r>
              <w:rPr>
                <w:sz w:val="28"/>
              </w:rPr>
              <w:t xml:space="preserve"> </w:t>
            </w:r>
          </w:p>
        </w:tc>
      </w:tr>
    </w:tbl>
    <w:p w:rsidR="00B7550E" w:rsidRPr="003413A1" w:rsidRDefault="00B7550E" w:rsidP="00B7550E">
      <w:pPr>
        <w:ind w:right="3826"/>
        <w:rPr>
          <w:sz w:val="24"/>
          <w:szCs w:val="24"/>
        </w:rPr>
      </w:pPr>
    </w:p>
    <w:p w:rsidR="00B7550E" w:rsidRDefault="00B7550E" w:rsidP="00B7550E">
      <w:pPr>
        <w:pStyle w:val="a9"/>
        <w:ind w:right="5088"/>
        <w:rPr>
          <w:bCs/>
          <w:szCs w:val="28"/>
        </w:rPr>
      </w:pPr>
    </w:p>
    <w:p w:rsidR="00B7550E" w:rsidRDefault="00B7550E" w:rsidP="00B7550E">
      <w:pPr>
        <w:pStyle w:val="a9"/>
        <w:ind w:right="5088"/>
        <w:rPr>
          <w:bCs/>
          <w:szCs w:val="28"/>
          <w:lang w:val="ru-RU"/>
        </w:rPr>
      </w:pPr>
      <w:r>
        <w:rPr>
          <w:bCs/>
          <w:szCs w:val="28"/>
        </w:rPr>
        <w:t xml:space="preserve">Про створення ефективного енергомоніторингу споживання енергоресурсів в </w:t>
      </w:r>
      <w:r w:rsidRPr="00C75863">
        <w:rPr>
          <w:szCs w:val="28"/>
        </w:rPr>
        <w:t xml:space="preserve"> </w:t>
      </w:r>
      <w:r w:rsidRPr="00C75863">
        <w:rPr>
          <w:bCs/>
          <w:szCs w:val="28"/>
        </w:rPr>
        <w:t xml:space="preserve">м. </w:t>
      </w:r>
      <w:r>
        <w:rPr>
          <w:bCs/>
          <w:szCs w:val="28"/>
          <w:lang w:val="ru-RU"/>
        </w:rPr>
        <w:t xml:space="preserve">Павлограді </w:t>
      </w:r>
    </w:p>
    <w:p w:rsidR="00B7550E" w:rsidRPr="006B7774" w:rsidRDefault="00B7550E" w:rsidP="00B7550E">
      <w:pPr>
        <w:rPr>
          <w:lang w:val="ru-RU" w:eastAsia="ru-RU"/>
        </w:rPr>
      </w:pPr>
    </w:p>
    <w:p w:rsidR="00B7550E" w:rsidRPr="00C75863" w:rsidRDefault="00B7550E" w:rsidP="00B7550E">
      <w:pPr>
        <w:ind w:firstLine="720"/>
        <w:jc w:val="both"/>
        <w:rPr>
          <w:sz w:val="28"/>
          <w:szCs w:val="28"/>
        </w:rPr>
      </w:pPr>
      <w:r w:rsidRPr="00C75863">
        <w:rPr>
          <w:sz w:val="28"/>
          <w:szCs w:val="28"/>
        </w:rPr>
        <w:t>Згідно з п.п. 19, 20 ч. 4 ст. 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Pr="00C75863">
        <w:rPr>
          <w:sz w:val="28"/>
          <w:szCs w:val="28"/>
        </w:rPr>
        <w:t xml:space="preserve">відповідно до </w:t>
      </w:r>
      <w:bookmarkStart w:id="0" w:name="164"/>
      <w:bookmarkEnd w:id="0"/>
      <w:r w:rsidRPr="00C75863">
        <w:rPr>
          <w:sz w:val="28"/>
          <w:szCs w:val="28"/>
        </w:rPr>
        <w:t xml:space="preserve"> постанови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бюджету», враховуючи постанову Кабінету Міністрів України від 1 липня 2016 року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>
        <w:rPr>
          <w:sz w:val="28"/>
          <w:szCs w:val="28"/>
        </w:rPr>
        <w:t xml:space="preserve"> </w:t>
      </w:r>
      <w:r w:rsidRPr="00C75863">
        <w:rPr>
          <w:sz w:val="28"/>
          <w:szCs w:val="28"/>
        </w:rPr>
        <w:t xml:space="preserve"> </w:t>
      </w:r>
      <w:r w:rsidRPr="004666D8">
        <w:rPr>
          <w:sz w:val="28"/>
          <w:szCs w:val="28"/>
        </w:rPr>
        <w:t xml:space="preserve">з метою організації </w:t>
      </w:r>
      <w:r w:rsidR="00C86315">
        <w:rPr>
          <w:sz w:val="28"/>
          <w:szCs w:val="28"/>
        </w:rPr>
        <w:t>виконання</w:t>
      </w:r>
      <w:r w:rsidRPr="004666D8">
        <w:rPr>
          <w:sz w:val="28"/>
          <w:szCs w:val="28"/>
        </w:rPr>
        <w:t xml:space="preserve"> Програми економічного і соціального розвитку міста Павлоград на 2017 рік:</w:t>
      </w:r>
    </w:p>
    <w:p w:rsidR="00B7550E" w:rsidRPr="00C75863" w:rsidRDefault="00B7550E" w:rsidP="00B7550E">
      <w:pPr>
        <w:ind w:firstLine="720"/>
        <w:jc w:val="both"/>
        <w:rPr>
          <w:sz w:val="28"/>
          <w:szCs w:val="28"/>
        </w:rPr>
      </w:pPr>
    </w:p>
    <w:p w:rsidR="00B7550E" w:rsidRPr="00C75863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Запровадити з 01 </w:t>
      </w:r>
      <w:r w:rsidR="00B919ED">
        <w:rPr>
          <w:bCs/>
          <w:sz w:val="28"/>
          <w:szCs w:val="28"/>
        </w:rPr>
        <w:t>жовт</w:t>
      </w:r>
      <w:r>
        <w:rPr>
          <w:bCs/>
          <w:sz w:val="28"/>
          <w:szCs w:val="28"/>
        </w:rPr>
        <w:t>ня 2017 року систему щоденного моніторингу споживання енергоресурсів у закладах комунальних підприємств та бюджетної сфери</w:t>
      </w:r>
      <w:r w:rsidRPr="00711AB6">
        <w:rPr>
          <w:bCs/>
          <w:sz w:val="28"/>
          <w:szCs w:val="28"/>
        </w:rPr>
        <w:t>.</w:t>
      </w:r>
    </w:p>
    <w:p w:rsidR="00B7550E" w:rsidRPr="00C75863" w:rsidRDefault="00B7550E" w:rsidP="00B7550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B7550E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Керівникам бюджетних установ, закладів і підприємств:</w:t>
      </w:r>
    </w:p>
    <w:p w:rsidR="00B7550E" w:rsidRPr="00245C9D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 w:rsidRPr="00245C9D">
        <w:rPr>
          <w:sz w:val="28"/>
          <w:szCs w:val="28"/>
        </w:rPr>
        <w:t>щ</w:t>
      </w:r>
      <w:r>
        <w:rPr>
          <w:sz w:val="28"/>
          <w:szCs w:val="28"/>
        </w:rPr>
        <w:t>отижня до 10:00 надавати до відділу з економічних питань Павлоградської міської ради інформацію про спожиту кількість енергоресурсів за попередній тиждень в електронному вигляд</w:t>
      </w:r>
      <w:r w:rsidR="004D5077">
        <w:rPr>
          <w:sz w:val="28"/>
          <w:szCs w:val="28"/>
        </w:rPr>
        <w:t>і за формою, що додається</w:t>
      </w:r>
      <w:r>
        <w:rPr>
          <w:sz w:val="28"/>
          <w:szCs w:val="28"/>
        </w:rPr>
        <w:t>;</w:t>
      </w:r>
    </w:p>
    <w:p w:rsidR="00B7550E" w:rsidRDefault="00B7550E" w:rsidP="00B7550E">
      <w:pPr>
        <w:tabs>
          <w:tab w:val="left" w:pos="993"/>
        </w:tabs>
        <w:suppressAutoHyphens w:val="0"/>
        <w:ind w:left="680"/>
        <w:jc w:val="both"/>
        <w:rPr>
          <w:sz w:val="28"/>
          <w:szCs w:val="28"/>
        </w:rPr>
      </w:pPr>
    </w:p>
    <w:p w:rsidR="00B7550E" w:rsidRDefault="00B7550E" w:rsidP="00B7550E">
      <w:pPr>
        <w:numPr>
          <w:ilvl w:val="1"/>
          <w:numId w:val="1"/>
        </w:numPr>
        <w:tabs>
          <w:tab w:val="clear" w:pos="1320"/>
          <w:tab w:val="left" w:pos="709"/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за спожиту кількість енергоресурсів за неробочі та святкові дні надавати у наступний робочий день;</w:t>
      </w:r>
    </w:p>
    <w:p w:rsidR="004D5077" w:rsidRDefault="004D5077" w:rsidP="004D5077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щомісяця до 3-го числа надавати звіт про кількість спожитих енергоресурсів до відділу з економічних питань Павлоградської міської ради на паперових та електронних носіях за формою, що додається.</w:t>
      </w: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623500" w:rsidRDefault="00623500" w:rsidP="00B7550E">
      <w:pPr>
        <w:pStyle w:val="aa"/>
        <w:rPr>
          <w:sz w:val="28"/>
          <w:szCs w:val="28"/>
          <w:lang w:val="uk-UA"/>
        </w:rPr>
      </w:pPr>
    </w:p>
    <w:p w:rsidR="00623500" w:rsidRDefault="00623500" w:rsidP="00B7550E">
      <w:pPr>
        <w:pStyle w:val="aa"/>
        <w:rPr>
          <w:sz w:val="28"/>
          <w:szCs w:val="28"/>
          <w:lang w:val="uk-UA"/>
        </w:rPr>
      </w:pPr>
    </w:p>
    <w:p w:rsidR="00623500" w:rsidRDefault="00623500" w:rsidP="00B7550E">
      <w:pPr>
        <w:pStyle w:val="aa"/>
        <w:rPr>
          <w:sz w:val="28"/>
          <w:szCs w:val="28"/>
          <w:lang w:val="uk-UA"/>
        </w:rPr>
      </w:pPr>
    </w:p>
    <w:p w:rsidR="00D01DFE" w:rsidRDefault="00D01DFE" w:rsidP="00B7550E">
      <w:pPr>
        <w:pStyle w:val="aa"/>
        <w:rPr>
          <w:sz w:val="28"/>
          <w:szCs w:val="28"/>
          <w:lang w:val="uk-UA"/>
        </w:rPr>
      </w:pPr>
    </w:p>
    <w:p w:rsidR="00D01DFE" w:rsidRDefault="00D01DFE" w:rsidP="00D01DFE">
      <w:pPr>
        <w:pStyle w:val="aa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623500" w:rsidRDefault="00623500" w:rsidP="00D01DFE">
      <w:pPr>
        <w:pStyle w:val="aa"/>
        <w:jc w:val="center"/>
        <w:rPr>
          <w:sz w:val="28"/>
          <w:szCs w:val="28"/>
          <w:lang w:val="uk-UA"/>
        </w:rPr>
      </w:pPr>
    </w:p>
    <w:p w:rsidR="00B7550E" w:rsidRDefault="00B7550E" w:rsidP="00B7550E">
      <w:pPr>
        <w:numPr>
          <w:ilvl w:val="0"/>
          <w:numId w:val="1"/>
        </w:numPr>
        <w:tabs>
          <w:tab w:val="clear" w:pos="1395"/>
          <w:tab w:val="num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економічних питань Павлоградської міської ради Штонді Т.А.</w:t>
      </w:r>
      <w:r w:rsidR="00C86315">
        <w:rPr>
          <w:sz w:val="28"/>
          <w:szCs w:val="28"/>
        </w:rPr>
        <w:t>:</w:t>
      </w:r>
    </w:p>
    <w:p w:rsidR="00B7550E" w:rsidRDefault="00B7550E" w:rsidP="00B7550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узагальнювати щоденну інформацію та готувати звіти: щотижневий </w:t>
      </w:r>
      <w:r w:rsidR="00C86315">
        <w:rPr>
          <w:sz w:val="28"/>
          <w:szCs w:val="28"/>
        </w:rPr>
        <w:t>і</w:t>
      </w:r>
      <w:r>
        <w:rPr>
          <w:sz w:val="28"/>
          <w:szCs w:val="28"/>
        </w:rPr>
        <w:t xml:space="preserve"> щомісячний за сферами діяльності;</w:t>
      </w:r>
    </w:p>
    <w:p w:rsidR="00B7550E" w:rsidRDefault="00B7550E" w:rsidP="00B7550E">
      <w:pPr>
        <w:pStyle w:val="a7"/>
        <w:tabs>
          <w:tab w:val="left" w:pos="709"/>
        </w:tabs>
        <w:ind w:firstLine="709"/>
        <w:rPr>
          <w:sz w:val="28"/>
          <w:szCs w:val="28"/>
        </w:rPr>
      </w:pPr>
    </w:p>
    <w:p w:rsidR="00B7550E" w:rsidRDefault="00B7550E" w:rsidP="00B7550E">
      <w:pPr>
        <w:pStyle w:val="a7"/>
        <w:numPr>
          <w:ilvl w:val="1"/>
          <w:numId w:val="1"/>
        </w:numPr>
        <w:tabs>
          <w:tab w:val="left" w:pos="993"/>
        </w:tabs>
        <w:suppressAutoHyphens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надавати опрацьовані щомісячні звіти з рекомендаціями про усунення виявлених недоліків на електронних та паперових носіях заступнику міського голови Пацко С.Г.</w:t>
      </w:r>
    </w:p>
    <w:p w:rsidR="00B7550E" w:rsidRPr="00860DF1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Pr="00763C3D" w:rsidRDefault="00B7550E" w:rsidP="00B7550E">
      <w:pPr>
        <w:pStyle w:val="a7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763C3D">
        <w:rPr>
          <w:sz w:val="28"/>
          <w:szCs w:val="28"/>
        </w:rPr>
        <w:t>Координацію роботи з впровадження системи моніторингу по збереженню енергоресурсів у бюджетних установах, закладах та підприємствах міста покласти на начальника відділу з економічних питань Штонд</w:t>
      </w:r>
      <w:r>
        <w:rPr>
          <w:sz w:val="28"/>
          <w:szCs w:val="28"/>
        </w:rPr>
        <w:t>у</w:t>
      </w:r>
      <w:r w:rsidRPr="00763C3D">
        <w:rPr>
          <w:sz w:val="28"/>
          <w:szCs w:val="28"/>
        </w:rPr>
        <w:t xml:space="preserve"> Т.А.</w:t>
      </w:r>
      <w:r>
        <w:rPr>
          <w:sz w:val="28"/>
          <w:szCs w:val="28"/>
        </w:rPr>
        <w:t>,</w:t>
      </w:r>
      <w:r w:rsidRPr="00763C3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3C3D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– </w:t>
      </w:r>
      <w:r w:rsidRPr="00763C3D">
        <w:rPr>
          <w:sz w:val="28"/>
          <w:szCs w:val="28"/>
        </w:rPr>
        <w:t>на заступника міського голови з питань діяльності виконавчих органів Павлоградської міської ради Пацко С.Г.</w:t>
      </w: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Default="00B7550E" w:rsidP="00B7550E">
      <w:pPr>
        <w:pStyle w:val="aa"/>
        <w:rPr>
          <w:sz w:val="28"/>
          <w:szCs w:val="28"/>
          <w:lang w:val="uk-UA"/>
        </w:rPr>
      </w:pPr>
    </w:p>
    <w:p w:rsidR="00B7550E" w:rsidRPr="00623500" w:rsidRDefault="00B7550E" w:rsidP="00623500">
      <w:pPr>
        <w:rPr>
          <w:sz w:val="28"/>
          <w:szCs w:val="28"/>
        </w:rPr>
      </w:pPr>
      <w:r>
        <w:rPr>
          <w:sz w:val="28"/>
          <w:szCs w:val="28"/>
        </w:rPr>
        <w:t>В.о. м</w:t>
      </w:r>
      <w:r w:rsidRPr="00C75863"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 w:rsidRPr="00C75863">
        <w:rPr>
          <w:sz w:val="28"/>
          <w:szCs w:val="28"/>
        </w:rPr>
        <w:t xml:space="preserve"> голов</w:t>
      </w:r>
      <w:r>
        <w:rPr>
          <w:sz w:val="28"/>
          <w:szCs w:val="28"/>
        </w:rPr>
        <w:t>и</w:t>
      </w:r>
      <w:r w:rsidRPr="00C7586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  <w:t>В.С.Мовчан</w:t>
      </w:r>
    </w:p>
    <w:p w:rsidR="00B7550E" w:rsidRDefault="00B7550E" w:rsidP="00B7550E">
      <w:pPr>
        <w:ind w:right="425"/>
        <w:jc w:val="both"/>
        <w:rPr>
          <w:sz w:val="28"/>
          <w:szCs w:val="28"/>
          <w:lang w:val="ru-RU"/>
        </w:rPr>
      </w:pPr>
    </w:p>
    <w:p w:rsidR="00B7550E" w:rsidRDefault="00B7550E" w:rsidP="00B7550E">
      <w:pPr>
        <w:ind w:right="425"/>
        <w:jc w:val="both"/>
        <w:rPr>
          <w:sz w:val="28"/>
          <w:szCs w:val="28"/>
          <w:lang w:val="ru-RU"/>
        </w:rPr>
      </w:pPr>
    </w:p>
    <w:p w:rsidR="00B7550E" w:rsidRDefault="00B7550E" w:rsidP="00B7550E">
      <w:pPr>
        <w:ind w:right="425"/>
        <w:jc w:val="both"/>
        <w:rPr>
          <w:sz w:val="28"/>
          <w:szCs w:val="28"/>
          <w:lang w:val="ru-RU"/>
        </w:rPr>
      </w:pPr>
    </w:p>
    <w:p w:rsidR="00B7550E" w:rsidRPr="0016230B" w:rsidRDefault="00B7550E" w:rsidP="00B7550E">
      <w:pPr>
        <w:ind w:right="425"/>
        <w:jc w:val="both"/>
        <w:rPr>
          <w:sz w:val="28"/>
          <w:szCs w:val="28"/>
          <w:lang w:val="ru-RU"/>
        </w:rPr>
      </w:pPr>
    </w:p>
    <w:p w:rsidR="00B7550E" w:rsidRPr="00C75863" w:rsidRDefault="00B7550E" w:rsidP="00623500">
      <w:pPr>
        <w:ind w:left="1134"/>
        <w:jc w:val="both"/>
        <w:rPr>
          <w:sz w:val="28"/>
          <w:szCs w:val="28"/>
        </w:rPr>
      </w:pPr>
      <w:r w:rsidRPr="00C75863">
        <w:rPr>
          <w:sz w:val="28"/>
          <w:szCs w:val="28"/>
        </w:rPr>
        <w:t xml:space="preserve">                 </w:t>
      </w:r>
      <w:r w:rsidR="00623500">
        <w:rPr>
          <w:sz w:val="28"/>
          <w:szCs w:val="28"/>
        </w:rPr>
        <w:t xml:space="preserve">                              </w:t>
      </w:r>
    </w:p>
    <w:sectPr w:rsidR="00B7550E" w:rsidRPr="00C75863" w:rsidSect="00623500">
      <w:headerReference w:type="defaul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63" w:rsidRDefault="00D54E63" w:rsidP="00B7550E">
      <w:r>
        <w:separator/>
      </w:r>
    </w:p>
  </w:endnote>
  <w:endnote w:type="continuationSeparator" w:id="1">
    <w:p w:rsidR="00D54E63" w:rsidRDefault="00D54E63" w:rsidP="00B7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63" w:rsidRDefault="00D54E63" w:rsidP="00B7550E">
      <w:r>
        <w:separator/>
      </w:r>
    </w:p>
  </w:footnote>
  <w:footnote w:type="continuationSeparator" w:id="1">
    <w:p w:rsidR="00D54E63" w:rsidRDefault="00D54E63" w:rsidP="00B7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0E" w:rsidRDefault="00B7550E">
    <w:pPr>
      <w:pStyle w:val="a3"/>
      <w:jc w:val="center"/>
    </w:pPr>
  </w:p>
  <w:p w:rsidR="00B7550E" w:rsidRDefault="00B755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3CE"/>
    <w:multiLevelType w:val="hybridMultilevel"/>
    <w:tmpl w:val="37E8496E"/>
    <w:lvl w:ilvl="0" w:tplc="64EAED88">
      <w:start w:val="1"/>
      <w:numFmt w:val="decimal"/>
      <w:lvlText w:val="%1."/>
      <w:lvlJc w:val="left"/>
      <w:pPr>
        <w:tabs>
          <w:tab w:val="num" w:pos="1395"/>
        </w:tabs>
        <w:ind w:left="1395" w:hanging="1155"/>
      </w:pPr>
      <w:rPr>
        <w:rFonts w:hint="default"/>
      </w:rPr>
    </w:lvl>
    <w:lvl w:ilvl="1" w:tplc="9880D912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0E"/>
    <w:rsid w:val="000D33B9"/>
    <w:rsid w:val="0017228F"/>
    <w:rsid w:val="001B0F81"/>
    <w:rsid w:val="001E4324"/>
    <w:rsid w:val="003E245E"/>
    <w:rsid w:val="003F0343"/>
    <w:rsid w:val="004A6C2A"/>
    <w:rsid w:val="004D5077"/>
    <w:rsid w:val="00585FC2"/>
    <w:rsid w:val="005B49C5"/>
    <w:rsid w:val="00623500"/>
    <w:rsid w:val="00635F57"/>
    <w:rsid w:val="00745192"/>
    <w:rsid w:val="00753BA8"/>
    <w:rsid w:val="00843128"/>
    <w:rsid w:val="00895DBD"/>
    <w:rsid w:val="008D74B5"/>
    <w:rsid w:val="00935D25"/>
    <w:rsid w:val="009E5D7F"/>
    <w:rsid w:val="009F5007"/>
    <w:rsid w:val="00B7550E"/>
    <w:rsid w:val="00B919ED"/>
    <w:rsid w:val="00C86315"/>
    <w:rsid w:val="00D01DFE"/>
    <w:rsid w:val="00D43E3D"/>
    <w:rsid w:val="00D54E63"/>
    <w:rsid w:val="00D829F8"/>
    <w:rsid w:val="00DE03F1"/>
    <w:rsid w:val="00E05F2B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0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50E"/>
  </w:style>
  <w:style w:type="paragraph" w:styleId="a5">
    <w:name w:val="footer"/>
    <w:basedOn w:val="a"/>
    <w:link w:val="a6"/>
    <w:uiPriority w:val="99"/>
    <w:semiHidden/>
    <w:unhideWhenUsed/>
    <w:rsid w:val="00B7550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50E"/>
  </w:style>
  <w:style w:type="paragraph" w:styleId="a7">
    <w:name w:val="Body Text"/>
    <w:basedOn w:val="a"/>
    <w:link w:val="a8"/>
    <w:rsid w:val="00B7550E"/>
    <w:rPr>
      <w:sz w:val="24"/>
    </w:rPr>
  </w:style>
  <w:style w:type="character" w:customStyle="1" w:styleId="a8">
    <w:name w:val="Основной текст Знак"/>
    <w:basedOn w:val="a0"/>
    <w:link w:val="a7"/>
    <w:rsid w:val="00B755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caption"/>
    <w:basedOn w:val="a"/>
    <w:next w:val="a"/>
    <w:qFormat/>
    <w:rsid w:val="00B7550E"/>
    <w:pPr>
      <w:suppressAutoHyphens w:val="0"/>
    </w:pPr>
    <w:rPr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7550E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zagal4</cp:lastModifiedBy>
  <cp:revision>10</cp:revision>
  <cp:lastPrinted>2017-09-27T05:18:00Z</cp:lastPrinted>
  <dcterms:created xsi:type="dcterms:W3CDTF">2017-09-27T05:47:00Z</dcterms:created>
  <dcterms:modified xsi:type="dcterms:W3CDTF">2017-10-03T13:18:00Z</dcterms:modified>
</cp:coreProperties>
</file>